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w:t>
            </w:r>
            <w:r w:rsidR="001F56F6">
              <w:rPr>
                <w:sz w:val="18"/>
                <w:szCs w:val="18"/>
              </w:rPr>
              <w:t xml:space="preserve">to </w:t>
            </w:r>
            <w:r w:rsidR="0018020B">
              <w:rPr>
                <w:sz w:val="18"/>
                <w:szCs w:val="18"/>
              </w:rPr>
              <w:t xml:space="preserve">Alton via </w:t>
            </w:r>
            <w:proofErr w:type="spellStart"/>
            <w:r w:rsidR="0018020B">
              <w:rPr>
                <w:sz w:val="18"/>
                <w:szCs w:val="18"/>
              </w:rPr>
              <w:t>Lasham</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EE372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C873A8">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C873A8" w:rsidRPr="00C132B4" w:rsidRDefault="00C873A8" w:rsidP="00C873A8">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18020B">
            <w:pPr>
              <w:rPr>
                <w:sz w:val="18"/>
                <w:szCs w:val="18"/>
              </w:rPr>
            </w:pPr>
            <w:r>
              <w:rPr>
                <w:sz w:val="18"/>
                <w:szCs w:val="18"/>
              </w:rPr>
              <w:t>Date:</w:t>
            </w:r>
            <w:r w:rsidR="008C181F">
              <w:rPr>
                <w:sz w:val="18"/>
                <w:szCs w:val="18"/>
              </w:rPr>
              <w:t xml:space="preserve"> </w:t>
            </w:r>
            <w:r w:rsidR="001F56F6">
              <w:rPr>
                <w:sz w:val="18"/>
                <w:szCs w:val="18"/>
              </w:rPr>
              <w:t xml:space="preserve">Reviewed </w:t>
            </w:r>
            <w:r w:rsidR="0018020B">
              <w:rPr>
                <w:sz w:val="18"/>
                <w:szCs w:val="18"/>
              </w:rPr>
              <w:t>24/02/</w:t>
            </w:r>
            <w:r w:rsidR="008A351F">
              <w:rPr>
                <w:sz w:val="18"/>
                <w:szCs w:val="18"/>
              </w:rPr>
              <w:t>/22</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18020B">
        <w:trPr>
          <w:trHeight w:hRule="exact" w:val="1711"/>
        </w:trPr>
        <w:tc>
          <w:tcPr>
            <w:tcW w:w="1843" w:type="dxa"/>
          </w:tcPr>
          <w:p w:rsidR="00913DAC" w:rsidRDefault="00913DAC" w:rsidP="00272EEE">
            <w:pPr>
              <w:rPr>
                <w:rFonts w:eastAsia="Arial Unicode MS"/>
                <w:sz w:val="18"/>
                <w:szCs w:val="18"/>
              </w:rPr>
            </w:pPr>
          </w:p>
          <w:p w:rsidR="00272EEE" w:rsidRDefault="00272EEE" w:rsidP="00272EEE">
            <w:pPr>
              <w:rPr>
                <w:rFonts w:eastAsia="Arial Unicode MS"/>
                <w:sz w:val="18"/>
                <w:szCs w:val="18"/>
              </w:rPr>
            </w:pPr>
            <w:r w:rsidRPr="000B6FF1">
              <w:rPr>
                <w:rFonts w:eastAsia="Arial Unicode MS"/>
                <w:sz w:val="18"/>
                <w:szCs w:val="18"/>
              </w:rPr>
              <w:t>Canal Tow Paths</w:t>
            </w:r>
          </w:p>
          <w:p w:rsidR="0018020B" w:rsidRDefault="0018020B" w:rsidP="00272EEE">
            <w:pPr>
              <w:rPr>
                <w:rFonts w:eastAsia="Arial Unicode MS"/>
                <w:sz w:val="18"/>
                <w:szCs w:val="18"/>
              </w:rPr>
            </w:pPr>
          </w:p>
          <w:p w:rsidR="0018020B" w:rsidRPr="000B6FF1" w:rsidRDefault="0018020B" w:rsidP="00272EEE">
            <w:pPr>
              <w:rPr>
                <w:rFonts w:eastAsia="Arial Unicode MS"/>
                <w:sz w:val="18"/>
                <w:szCs w:val="18"/>
              </w:rPr>
            </w:pPr>
          </w:p>
        </w:tc>
        <w:tc>
          <w:tcPr>
            <w:tcW w:w="1985" w:type="dxa"/>
          </w:tcPr>
          <w:p w:rsidR="00913DAC" w:rsidRDefault="00913DAC" w:rsidP="00272EEE">
            <w:pPr>
              <w:rPr>
                <w:rFonts w:eastAsia="Arial Unicode MS"/>
                <w:sz w:val="18"/>
                <w:szCs w:val="18"/>
              </w:rPr>
            </w:pPr>
          </w:p>
          <w:p w:rsidR="00272EEE" w:rsidRDefault="00272EEE" w:rsidP="00272EEE">
            <w:pPr>
              <w:rPr>
                <w:rFonts w:eastAsia="Arial Unicode MS"/>
                <w:sz w:val="18"/>
                <w:szCs w:val="18"/>
              </w:rPr>
            </w:pPr>
            <w:r w:rsidRPr="000B6FF1">
              <w:rPr>
                <w:rFonts w:eastAsia="Arial Unicode MS"/>
                <w:sz w:val="18"/>
                <w:szCs w:val="18"/>
              </w:rPr>
              <w:t>Riders, leaders, members of the public</w:t>
            </w:r>
          </w:p>
          <w:p w:rsidR="0018020B" w:rsidRDefault="0018020B" w:rsidP="00272EEE">
            <w:pPr>
              <w:rPr>
                <w:rFonts w:eastAsia="Arial Unicode MS"/>
                <w:sz w:val="18"/>
                <w:szCs w:val="18"/>
              </w:rPr>
            </w:pPr>
          </w:p>
          <w:p w:rsidR="0018020B" w:rsidRPr="000B6FF1" w:rsidRDefault="0018020B" w:rsidP="00272EEE">
            <w:pPr>
              <w:rPr>
                <w:rFonts w:eastAsia="Arial Unicode MS"/>
                <w:sz w:val="18"/>
                <w:szCs w:val="18"/>
              </w:rPr>
            </w:pPr>
          </w:p>
        </w:tc>
        <w:tc>
          <w:tcPr>
            <w:tcW w:w="4305" w:type="dxa"/>
          </w:tcPr>
          <w:p w:rsidR="00913DAC" w:rsidRDefault="00913DAC" w:rsidP="00272EEE">
            <w:pPr>
              <w:rPr>
                <w:rFonts w:eastAsia="Arial Unicode MS"/>
                <w:sz w:val="18"/>
                <w:szCs w:val="18"/>
              </w:rPr>
            </w:pPr>
          </w:p>
          <w:p w:rsidR="00272EEE"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p w:rsidR="0018020B" w:rsidRDefault="0018020B" w:rsidP="00272EEE">
            <w:pPr>
              <w:rPr>
                <w:rFonts w:eastAsia="Arial Unicode MS"/>
                <w:sz w:val="18"/>
                <w:szCs w:val="18"/>
              </w:rPr>
            </w:pPr>
          </w:p>
          <w:p w:rsidR="0018020B" w:rsidRDefault="0018020B" w:rsidP="00272EEE">
            <w:pPr>
              <w:rPr>
                <w:rFonts w:eastAsia="Arial Unicode MS"/>
                <w:sz w:val="18"/>
                <w:szCs w:val="18"/>
              </w:rPr>
            </w:pPr>
          </w:p>
          <w:p w:rsidR="0018020B" w:rsidRDefault="0018020B" w:rsidP="00272EEE">
            <w:pPr>
              <w:rPr>
                <w:rFonts w:eastAsia="Arial Unicode MS"/>
                <w:sz w:val="18"/>
                <w:szCs w:val="18"/>
              </w:rPr>
            </w:pPr>
          </w:p>
          <w:p w:rsidR="0018020B" w:rsidRDefault="0018020B" w:rsidP="00272EEE">
            <w:pPr>
              <w:rPr>
                <w:rFonts w:eastAsia="Arial Unicode MS"/>
                <w:sz w:val="18"/>
                <w:szCs w:val="18"/>
              </w:rPr>
            </w:pPr>
          </w:p>
          <w:p w:rsidR="0018020B" w:rsidRPr="000B6FF1" w:rsidRDefault="0018020B"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18020B">
        <w:trPr>
          <w:trHeight w:hRule="exact" w:val="991"/>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2F11E58" wp14:editId="57260B9B">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1F56F6" w:rsidRPr="000B6FF1" w:rsidTr="0018020B">
        <w:trPr>
          <w:trHeight w:hRule="exact" w:val="721"/>
        </w:trPr>
        <w:tc>
          <w:tcPr>
            <w:tcW w:w="1843" w:type="dxa"/>
          </w:tcPr>
          <w:p w:rsidR="001F56F6" w:rsidRDefault="001F56F6" w:rsidP="008A351F">
            <w:pPr>
              <w:spacing w:before="240"/>
              <w:rPr>
                <w:rFonts w:eastAsia="Arial Unicode MS" w:cs="Arial"/>
                <w:sz w:val="18"/>
                <w:szCs w:val="18"/>
              </w:rPr>
            </w:pPr>
            <w:r>
              <w:rPr>
                <w:rFonts w:eastAsia="Arial Unicode MS" w:cs="Arial"/>
                <w:sz w:val="18"/>
                <w:szCs w:val="18"/>
              </w:rPr>
              <w:t xml:space="preserve">0.4 miles </w:t>
            </w:r>
            <w:r w:rsidR="008A351F">
              <w:rPr>
                <w:rFonts w:eastAsia="Arial Unicode MS" w:cs="Arial"/>
                <w:sz w:val="18"/>
                <w:szCs w:val="18"/>
              </w:rPr>
              <w:t>- C</w:t>
            </w:r>
            <w:r>
              <w:rPr>
                <w:rFonts w:eastAsia="Arial Unicode MS" w:cs="Arial"/>
                <w:sz w:val="18"/>
                <w:szCs w:val="18"/>
              </w:rPr>
              <w:t xml:space="preserve">rossing A340. </w:t>
            </w:r>
          </w:p>
        </w:tc>
        <w:tc>
          <w:tcPr>
            <w:tcW w:w="1985" w:type="dxa"/>
          </w:tcPr>
          <w:p w:rsidR="001F56F6" w:rsidRDefault="001F56F6"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1F56F6" w:rsidRDefault="008A351F" w:rsidP="0095352C">
            <w:pPr>
              <w:spacing w:before="240"/>
              <w:rPr>
                <w:rFonts w:eastAsia="Arial Unicode MS" w:cs="Arial"/>
                <w:sz w:val="18"/>
                <w:szCs w:val="18"/>
              </w:rPr>
            </w:pPr>
            <w:r>
              <w:rPr>
                <w:rFonts w:eastAsia="Arial Unicode MS" w:cs="Arial"/>
                <w:sz w:val="18"/>
                <w:szCs w:val="18"/>
              </w:rPr>
              <w:t xml:space="preserve">Very busy road. </w:t>
            </w:r>
            <w:r w:rsidR="001F56F6">
              <w:rPr>
                <w:rFonts w:eastAsia="Arial Unicode MS" w:cs="Arial"/>
                <w:sz w:val="18"/>
                <w:szCs w:val="18"/>
              </w:rPr>
              <w:t xml:space="preserve">Stop at junction as required. </w:t>
            </w:r>
          </w:p>
        </w:tc>
        <w:tc>
          <w:tcPr>
            <w:tcW w:w="2487" w:type="dxa"/>
          </w:tcPr>
          <w:p w:rsidR="001F56F6" w:rsidRDefault="001F56F6" w:rsidP="004F5238">
            <w:pPr>
              <w:spacing w:before="240"/>
              <w:rPr>
                <w:rFonts w:eastAsia="Arial Unicode MS" w:cs="Arial"/>
                <w:sz w:val="18"/>
                <w:szCs w:val="18"/>
              </w:rPr>
            </w:pPr>
          </w:p>
        </w:tc>
      </w:tr>
      <w:tr w:rsidR="00EE372D" w:rsidRPr="000B6FF1" w:rsidTr="0018020B">
        <w:trPr>
          <w:trHeight w:hRule="exact" w:val="844"/>
        </w:trPr>
        <w:tc>
          <w:tcPr>
            <w:tcW w:w="1843" w:type="dxa"/>
          </w:tcPr>
          <w:p w:rsidR="00EE372D" w:rsidRDefault="008A351F" w:rsidP="001F56F6">
            <w:pPr>
              <w:spacing w:before="240"/>
              <w:rPr>
                <w:rFonts w:eastAsia="Arial Unicode MS" w:cs="Arial"/>
                <w:sz w:val="18"/>
                <w:szCs w:val="18"/>
              </w:rPr>
            </w:pPr>
            <w:r>
              <w:rPr>
                <w:rFonts w:eastAsia="Arial Unicode MS" w:cs="Arial"/>
                <w:sz w:val="18"/>
                <w:szCs w:val="18"/>
              </w:rPr>
              <w:t>2.4 miles – Crossing A339</w:t>
            </w:r>
          </w:p>
        </w:tc>
        <w:tc>
          <w:tcPr>
            <w:tcW w:w="1985" w:type="dxa"/>
          </w:tcPr>
          <w:p w:rsidR="00EE372D" w:rsidRDefault="008A351F"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8A351F" w:rsidP="0095352C">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EE372D" w:rsidRDefault="00EE372D" w:rsidP="004F5238">
            <w:pPr>
              <w:spacing w:before="240"/>
              <w:rPr>
                <w:rFonts w:eastAsia="Arial Unicode MS" w:cs="Arial"/>
                <w:sz w:val="18"/>
                <w:szCs w:val="18"/>
              </w:rPr>
            </w:pPr>
          </w:p>
        </w:tc>
      </w:tr>
      <w:tr w:rsidR="00EE372D" w:rsidRPr="000B6FF1" w:rsidTr="0018020B">
        <w:trPr>
          <w:trHeight w:hRule="exact" w:val="857"/>
        </w:trPr>
        <w:tc>
          <w:tcPr>
            <w:tcW w:w="1843" w:type="dxa"/>
          </w:tcPr>
          <w:p w:rsidR="00EE372D" w:rsidRDefault="008A351F" w:rsidP="001F56F6">
            <w:pPr>
              <w:spacing w:before="240"/>
              <w:rPr>
                <w:rFonts w:eastAsia="Arial Unicode MS" w:cs="Arial"/>
                <w:sz w:val="18"/>
                <w:szCs w:val="18"/>
              </w:rPr>
            </w:pPr>
            <w:r>
              <w:rPr>
                <w:rFonts w:eastAsia="Arial Unicode MS" w:cs="Arial"/>
                <w:sz w:val="18"/>
                <w:szCs w:val="18"/>
              </w:rPr>
              <w:t>9.8 miles – Crossing A30</w:t>
            </w:r>
          </w:p>
        </w:tc>
        <w:tc>
          <w:tcPr>
            <w:tcW w:w="1985" w:type="dxa"/>
          </w:tcPr>
          <w:p w:rsidR="00EE372D" w:rsidRPr="000B6FF1" w:rsidRDefault="008A351F"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8A351F" w:rsidP="004F5238">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EE372D" w:rsidRDefault="00EE372D" w:rsidP="004F5238">
            <w:pPr>
              <w:spacing w:before="240"/>
              <w:rPr>
                <w:rFonts w:eastAsia="Arial Unicode MS" w:cs="Arial"/>
                <w:sz w:val="18"/>
                <w:szCs w:val="18"/>
              </w:rPr>
            </w:pPr>
          </w:p>
        </w:tc>
      </w:tr>
      <w:tr w:rsidR="00EE372D" w:rsidRPr="000B6FF1" w:rsidTr="0018020B">
        <w:trPr>
          <w:trHeight w:hRule="exact" w:val="854"/>
        </w:trPr>
        <w:tc>
          <w:tcPr>
            <w:tcW w:w="1843" w:type="dxa"/>
          </w:tcPr>
          <w:p w:rsidR="00EE372D" w:rsidRDefault="008A351F" w:rsidP="00EE372D">
            <w:pPr>
              <w:spacing w:before="240"/>
              <w:rPr>
                <w:rFonts w:eastAsia="Arial Unicode MS" w:cs="Arial"/>
                <w:sz w:val="18"/>
                <w:szCs w:val="18"/>
              </w:rPr>
            </w:pPr>
            <w:r>
              <w:rPr>
                <w:rFonts w:eastAsia="Arial Unicode MS" w:cs="Arial"/>
                <w:sz w:val="18"/>
                <w:szCs w:val="18"/>
              </w:rPr>
              <w:t>17.2 miles – Crossing A332</w:t>
            </w:r>
          </w:p>
        </w:tc>
        <w:tc>
          <w:tcPr>
            <w:tcW w:w="1985" w:type="dxa"/>
          </w:tcPr>
          <w:p w:rsidR="00EE372D" w:rsidRPr="000B6FF1" w:rsidRDefault="008A351F"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8A351F" w:rsidP="004F5238">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EE372D" w:rsidRDefault="00EE372D" w:rsidP="004F5238">
            <w:pPr>
              <w:spacing w:before="240"/>
              <w:rPr>
                <w:rFonts w:eastAsia="Arial Unicode MS" w:cs="Arial"/>
                <w:sz w:val="18"/>
                <w:szCs w:val="18"/>
              </w:rPr>
            </w:pPr>
          </w:p>
        </w:tc>
      </w:tr>
      <w:tr w:rsidR="00EE372D" w:rsidRPr="000B6FF1" w:rsidTr="0018020B">
        <w:trPr>
          <w:trHeight w:hRule="exact" w:val="853"/>
        </w:trPr>
        <w:tc>
          <w:tcPr>
            <w:tcW w:w="1843" w:type="dxa"/>
          </w:tcPr>
          <w:p w:rsidR="00EE372D" w:rsidRDefault="008A351F" w:rsidP="003367CD">
            <w:pPr>
              <w:spacing w:before="240"/>
              <w:rPr>
                <w:rFonts w:eastAsia="Arial Unicode MS" w:cs="Arial"/>
                <w:sz w:val="18"/>
                <w:szCs w:val="18"/>
              </w:rPr>
            </w:pPr>
            <w:r>
              <w:rPr>
                <w:rFonts w:eastAsia="Arial Unicode MS" w:cs="Arial"/>
                <w:sz w:val="18"/>
                <w:szCs w:val="18"/>
              </w:rPr>
              <w:t>20.7 miles – Crossing B3349</w:t>
            </w:r>
          </w:p>
        </w:tc>
        <w:tc>
          <w:tcPr>
            <w:tcW w:w="1985" w:type="dxa"/>
          </w:tcPr>
          <w:p w:rsidR="00EE372D" w:rsidRDefault="008A351F"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8A351F" w:rsidP="00EE372D">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EE372D" w:rsidRDefault="00EE372D" w:rsidP="004F5238">
            <w:pPr>
              <w:spacing w:before="240"/>
              <w:rPr>
                <w:rFonts w:eastAsia="Arial Unicode MS" w:cs="Arial"/>
                <w:sz w:val="18"/>
                <w:szCs w:val="18"/>
              </w:rPr>
            </w:pPr>
          </w:p>
        </w:tc>
      </w:tr>
      <w:tr w:rsidR="003367CD" w:rsidRPr="000B6FF1" w:rsidTr="0018020B">
        <w:trPr>
          <w:trHeight w:hRule="exact" w:val="850"/>
        </w:trPr>
        <w:tc>
          <w:tcPr>
            <w:tcW w:w="1843" w:type="dxa"/>
          </w:tcPr>
          <w:p w:rsidR="003367CD" w:rsidRPr="000B6FF1" w:rsidRDefault="008A351F" w:rsidP="001F56F6">
            <w:pPr>
              <w:spacing w:before="240"/>
              <w:rPr>
                <w:rFonts w:eastAsia="Arial Unicode MS" w:cs="Arial"/>
                <w:sz w:val="18"/>
                <w:szCs w:val="18"/>
              </w:rPr>
            </w:pPr>
            <w:r>
              <w:rPr>
                <w:rFonts w:eastAsia="Arial Unicode MS" w:cs="Arial"/>
                <w:sz w:val="18"/>
                <w:szCs w:val="18"/>
              </w:rPr>
              <w:t>21.6 – 22.6 miles – Descent into Alton</w:t>
            </w:r>
          </w:p>
        </w:tc>
        <w:tc>
          <w:tcPr>
            <w:tcW w:w="1985" w:type="dxa"/>
          </w:tcPr>
          <w:p w:rsidR="003367CD" w:rsidRPr="000B6FF1" w:rsidRDefault="008A351F"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1F56F6" w:rsidRPr="000B6FF1" w:rsidRDefault="008A351F" w:rsidP="008A351F">
            <w:pPr>
              <w:spacing w:before="240"/>
              <w:rPr>
                <w:rFonts w:eastAsia="Arial Unicode MS" w:cs="Arial"/>
                <w:sz w:val="18"/>
                <w:szCs w:val="18"/>
              </w:rPr>
            </w:pPr>
            <w:r>
              <w:rPr>
                <w:rFonts w:eastAsia="Arial Unicode MS" w:cs="Arial"/>
                <w:sz w:val="18"/>
                <w:szCs w:val="18"/>
              </w:rPr>
              <w:t>Single out, control speed and exercise caution.</w:t>
            </w:r>
          </w:p>
        </w:tc>
        <w:tc>
          <w:tcPr>
            <w:tcW w:w="2487" w:type="dxa"/>
          </w:tcPr>
          <w:p w:rsidR="003367CD" w:rsidRPr="000B6FF1" w:rsidRDefault="003367CD" w:rsidP="000D383A">
            <w:pPr>
              <w:spacing w:before="240"/>
              <w:rPr>
                <w:rFonts w:eastAsia="Arial Unicode MS" w:cs="Arial"/>
                <w:sz w:val="18"/>
                <w:szCs w:val="18"/>
              </w:rPr>
            </w:pPr>
          </w:p>
        </w:tc>
      </w:tr>
      <w:tr w:rsidR="001F56F6" w:rsidRPr="000B6FF1" w:rsidTr="00DD7038">
        <w:trPr>
          <w:trHeight w:hRule="exact" w:val="1132"/>
        </w:trPr>
        <w:tc>
          <w:tcPr>
            <w:tcW w:w="1843" w:type="dxa"/>
          </w:tcPr>
          <w:p w:rsidR="001F56F6" w:rsidRDefault="008A351F" w:rsidP="001F56F6">
            <w:pPr>
              <w:spacing w:before="240"/>
              <w:rPr>
                <w:rFonts w:eastAsia="Arial Unicode MS" w:cs="Arial"/>
                <w:sz w:val="18"/>
                <w:szCs w:val="18"/>
              </w:rPr>
            </w:pPr>
            <w:r>
              <w:rPr>
                <w:rFonts w:eastAsia="Arial Unicode MS" w:cs="Arial"/>
                <w:sz w:val="18"/>
                <w:szCs w:val="18"/>
              </w:rPr>
              <w:t>23 miles – 23.6 miles. Riding through housing estate.</w:t>
            </w:r>
          </w:p>
        </w:tc>
        <w:tc>
          <w:tcPr>
            <w:tcW w:w="1985" w:type="dxa"/>
          </w:tcPr>
          <w:p w:rsidR="001F56F6" w:rsidRDefault="008A351F"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1F56F6" w:rsidRDefault="00B7231D" w:rsidP="00031328">
            <w:pPr>
              <w:spacing w:before="240"/>
              <w:rPr>
                <w:rFonts w:eastAsia="Arial Unicode MS" w:cs="Arial"/>
                <w:sz w:val="18"/>
                <w:szCs w:val="18"/>
              </w:rPr>
            </w:pPr>
            <w:r>
              <w:rPr>
                <w:rFonts w:eastAsia="Arial Unicode MS" w:cs="Arial"/>
                <w:sz w:val="18"/>
                <w:szCs w:val="18"/>
              </w:rPr>
              <w:t>Road furniture, multiple side road junctions, pedestrians. Exercise caution.</w:t>
            </w:r>
          </w:p>
        </w:tc>
        <w:tc>
          <w:tcPr>
            <w:tcW w:w="2487" w:type="dxa"/>
          </w:tcPr>
          <w:p w:rsidR="001F56F6" w:rsidRDefault="001F56F6" w:rsidP="000D383A">
            <w:pPr>
              <w:spacing w:before="240"/>
              <w:rPr>
                <w:rFonts w:eastAsia="Arial Unicode MS" w:cs="Arial"/>
                <w:sz w:val="18"/>
                <w:szCs w:val="18"/>
              </w:rPr>
            </w:pPr>
          </w:p>
        </w:tc>
      </w:tr>
      <w:tr w:rsidR="0018020B" w:rsidRPr="000B6FF1" w:rsidTr="00DD7038">
        <w:trPr>
          <w:trHeight w:hRule="exact" w:val="854"/>
        </w:trPr>
        <w:tc>
          <w:tcPr>
            <w:tcW w:w="1843" w:type="dxa"/>
          </w:tcPr>
          <w:p w:rsidR="0018020B" w:rsidRDefault="0018020B" w:rsidP="00C873A8">
            <w:pPr>
              <w:spacing w:before="240"/>
              <w:rPr>
                <w:rFonts w:eastAsia="Arial Unicode MS" w:cs="Arial"/>
                <w:sz w:val="18"/>
                <w:szCs w:val="18"/>
              </w:rPr>
            </w:pPr>
            <w:r>
              <w:rPr>
                <w:rFonts w:eastAsia="Arial Unicode MS" w:cs="Arial"/>
                <w:sz w:val="18"/>
                <w:szCs w:val="18"/>
              </w:rPr>
              <w:t>23.6 miles – Busy Roundabout</w:t>
            </w:r>
          </w:p>
        </w:tc>
        <w:tc>
          <w:tcPr>
            <w:tcW w:w="1985" w:type="dxa"/>
          </w:tcPr>
          <w:p w:rsidR="0018020B" w:rsidRDefault="0018020B"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18020B" w:rsidRDefault="0018020B" w:rsidP="0018020B">
            <w:pPr>
              <w:spacing w:before="240"/>
              <w:rPr>
                <w:rFonts w:eastAsia="Arial Unicode MS" w:cs="Arial"/>
                <w:sz w:val="18"/>
                <w:szCs w:val="18"/>
              </w:rPr>
            </w:pPr>
            <w:r>
              <w:rPr>
                <w:rFonts w:eastAsia="Arial Unicode MS" w:cs="Arial"/>
                <w:sz w:val="18"/>
                <w:szCs w:val="18"/>
              </w:rPr>
              <w:t>Stop at as required.</w:t>
            </w:r>
          </w:p>
        </w:tc>
        <w:tc>
          <w:tcPr>
            <w:tcW w:w="2487" w:type="dxa"/>
          </w:tcPr>
          <w:p w:rsidR="0018020B" w:rsidRDefault="0018020B" w:rsidP="000D383A">
            <w:pPr>
              <w:spacing w:before="240"/>
              <w:rPr>
                <w:rFonts w:eastAsia="Arial Unicode MS" w:cs="Arial"/>
                <w:sz w:val="18"/>
                <w:szCs w:val="18"/>
              </w:rPr>
            </w:pPr>
          </w:p>
        </w:tc>
      </w:tr>
      <w:tr w:rsidR="006A3CCD" w:rsidRPr="000B6FF1" w:rsidTr="00DD7038">
        <w:trPr>
          <w:trHeight w:hRule="exact" w:val="958"/>
        </w:trPr>
        <w:tc>
          <w:tcPr>
            <w:tcW w:w="1843" w:type="dxa"/>
          </w:tcPr>
          <w:p w:rsidR="006A3CCD" w:rsidRDefault="00B7231D" w:rsidP="00C873A8">
            <w:pPr>
              <w:spacing w:before="240"/>
              <w:rPr>
                <w:rFonts w:eastAsia="Arial Unicode MS" w:cs="Arial"/>
                <w:sz w:val="18"/>
                <w:szCs w:val="18"/>
              </w:rPr>
            </w:pPr>
            <w:r>
              <w:rPr>
                <w:rFonts w:eastAsia="Arial Unicode MS" w:cs="Arial"/>
                <w:sz w:val="18"/>
                <w:szCs w:val="18"/>
              </w:rPr>
              <w:t>24.2 miles – Joining A339</w:t>
            </w:r>
          </w:p>
        </w:tc>
        <w:tc>
          <w:tcPr>
            <w:tcW w:w="1985" w:type="dxa"/>
          </w:tcPr>
          <w:p w:rsidR="006A3CCD" w:rsidRDefault="00B7231D"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6A3CCD" w:rsidRDefault="00B7231D" w:rsidP="00031328">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6A3CCD" w:rsidRDefault="006A3CCD" w:rsidP="000D383A">
            <w:pPr>
              <w:spacing w:before="240"/>
              <w:rPr>
                <w:rFonts w:eastAsia="Arial Unicode MS" w:cs="Arial"/>
                <w:sz w:val="18"/>
                <w:szCs w:val="18"/>
              </w:rPr>
            </w:pPr>
          </w:p>
        </w:tc>
      </w:tr>
      <w:tr w:rsidR="00DD7038" w:rsidRPr="000B6FF1" w:rsidTr="00DD7038">
        <w:trPr>
          <w:trHeight w:hRule="exact" w:val="781"/>
        </w:trPr>
        <w:tc>
          <w:tcPr>
            <w:tcW w:w="1843" w:type="dxa"/>
          </w:tcPr>
          <w:p w:rsidR="00DD7038" w:rsidRDefault="00DD7038" w:rsidP="00C873A8">
            <w:pPr>
              <w:spacing w:before="240"/>
              <w:rPr>
                <w:rFonts w:eastAsia="Arial Unicode MS" w:cs="Arial"/>
                <w:sz w:val="18"/>
                <w:szCs w:val="18"/>
              </w:rPr>
            </w:pPr>
            <w:r>
              <w:rPr>
                <w:rFonts w:eastAsia="Arial Unicode MS" w:cs="Arial"/>
                <w:sz w:val="18"/>
                <w:szCs w:val="18"/>
              </w:rPr>
              <w:lastRenderedPageBreak/>
              <w:t>24.9 miles – Joining A339</w:t>
            </w:r>
          </w:p>
        </w:tc>
        <w:tc>
          <w:tcPr>
            <w:tcW w:w="1985" w:type="dxa"/>
          </w:tcPr>
          <w:p w:rsidR="00DD7038" w:rsidRDefault="00DD7038"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DD7038" w:rsidRDefault="00DD7038" w:rsidP="00031328">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DD7038" w:rsidRDefault="00DD7038" w:rsidP="000D383A">
            <w:pPr>
              <w:spacing w:before="240"/>
              <w:rPr>
                <w:rFonts w:eastAsia="Arial Unicode MS" w:cs="Arial"/>
                <w:sz w:val="18"/>
                <w:szCs w:val="18"/>
              </w:rPr>
            </w:pPr>
          </w:p>
        </w:tc>
      </w:tr>
      <w:tr w:rsidR="00DD7038" w:rsidRPr="000B6FF1" w:rsidTr="00DD7038">
        <w:trPr>
          <w:trHeight w:hRule="exact" w:val="1170"/>
        </w:trPr>
        <w:tc>
          <w:tcPr>
            <w:tcW w:w="1843" w:type="dxa"/>
          </w:tcPr>
          <w:p w:rsidR="00DD7038" w:rsidRDefault="00DD7038" w:rsidP="00C873A8">
            <w:pPr>
              <w:spacing w:before="240"/>
              <w:rPr>
                <w:rFonts w:eastAsia="Arial Unicode MS" w:cs="Arial"/>
                <w:sz w:val="18"/>
                <w:szCs w:val="18"/>
              </w:rPr>
            </w:pPr>
            <w:r>
              <w:rPr>
                <w:rFonts w:eastAsia="Arial Unicode MS" w:cs="Arial"/>
                <w:sz w:val="18"/>
                <w:szCs w:val="18"/>
              </w:rPr>
              <w:t>25.1 miles – Turning right off of A339 across approaching traffic</w:t>
            </w:r>
          </w:p>
        </w:tc>
        <w:tc>
          <w:tcPr>
            <w:tcW w:w="1985" w:type="dxa"/>
          </w:tcPr>
          <w:p w:rsidR="00DD7038" w:rsidRDefault="00DD7038"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DD7038" w:rsidRDefault="00DD7038" w:rsidP="00DD7038">
            <w:pPr>
              <w:spacing w:before="240"/>
              <w:rPr>
                <w:rFonts w:eastAsia="Arial Unicode MS" w:cs="Arial"/>
                <w:sz w:val="18"/>
                <w:szCs w:val="18"/>
              </w:rPr>
            </w:pPr>
            <w:r>
              <w:rPr>
                <w:rFonts w:eastAsia="Arial Unicode MS" w:cs="Arial"/>
                <w:sz w:val="18"/>
                <w:szCs w:val="18"/>
              </w:rPr>
              <w:t xml:space="preserve">Very busy road. </w:t>
            </w:r>
            <w:r>
              <w:rPr>
                <w:rFonts w:eastAsia="Arial Unicode MS" w:cs="Arial"/>
                <w:sz w:val="18"/>
                <w:szCs w:val="18"/>
              </w:rPr>
              <w:t>Single out and s</w:t>
            </w:r>
            <w:r>
              <w:rPr>
                <w:rFonts w:eastAsia="Arial Unicode MS" w:cs="Arial"/>
                <w:sz w:val="18"/>
                <w:szCs w:val="18"/>
              </w:rPr>
              <w:t>top at junction as required.</w:t>
            </w:r>
          </w:p>
        </w:tc>
        <w:tc>
          <w:tcPr>
            <w:tcW w:w="2487" w:type="dxa"/>
          </w:tcPr>
          <w:p w:rsidR="00DD7038" w:rsidRDefault="00DD7038" w:rsidP="000D383A">
            <w:pPr>
              <w:spacing w:before="240"/>
              <w:rPr>
                <w:rFonts w:eastAsia="Arial Unicode MS" w:cs="Arial"/>
                <w:sz w:val="18"/>
                <w:szCs w:val="18"/>
              </w:rPr>
            </w:pPr>
          </w:p>
        </w:tc>
      </w:tr>
      <w:tr w:rsidR="009E1C11" w:rsidRPr="000B6FF1" w:rsidTr="00DD7038">
        <w:trPr>
          <w:trHeight w:hRule="exact" w:val="1276"/>
        </w:trPr>
        <w:tc>
          <w:tcPr>
            <w:tcW w:w="1843" w:type="dxa"/>
          </w:tcPr>
          <w:p w:rsidR="009E1C11" w:rsidRDefault="00B7231D" w:rsidP="00DD7038">
            <w:pPr>
              <w:spacing w:before="240"/>
              <w:rPr>
                <w:rFonts w:eastAsia="Arial Unicode MS" w:cs="Arial"/>
                <w:sz w:val="18"/>
                <w:szCs w:val="18"/>
              </w:rPr>
            </w:pPr>
            <w:r>
              <w:rPr>
                <w:rFonts w:eastAsia="Arial Unicode MS" w:cs="Arial"/>
                <w:sz w:val="18"/>
                <w:szCs w:val="18"/>
              </w:rPr>
              <w:t>3</w:t>
            </w:r>
            <w:r w:rsidR="00DD7038">
              <w:rPr>
                <w:rFonts w:eastAsia="Arial Unicode MS" w:cs="Arial"/>
                <w:sz w:val="18"/>
                <w:szCs w:val="18"/>
              </w:rPr>
              <w:t>7.9</w:t>
            </w:r>
            <w:r>
              <w:rPr>
                <w:rFonts w:eastAsia="Arial Unicode MS" w:cs="Arial"/>
                <w:sz w:val="18"/>
                <w:szCs w:val="18"/>
              </w:rPr>
              <w:t xml:space="preserve"> - 38.</w:t>
            </w:r>
            <w:r w:rsidR="00DD7038">
              <w:rPr>
                <w:rFonts w:eastAsia="Arial Unicode MS" w:cs="Arial"/>
                <w:sz w:val="18"/>
                <w:szCs w:val="18"/>
              </w:rPr>
              <w:t>8</w:t>
            </w:r>
            <w:r w:rsidR="00EA2BF3">
              <w:rPr>
                <w:rFonts w:eastAsia="Arial Unicode MS" w:cs="Arial"/>
                <w:sz w:val="18"/>
                <w:szCs w:val="18"/>
              </w:rPr>
              <w:t xml:space="preserve"> miles – Descent through Hatch Warren.  </w:t>
            </w:r>
          </w:p>
        </w:tc>
        <w:tc>
          <w:tcPr>
            <w:tcW w:w="1985" w:type="dxa"/>
          </w:tcPr>
          <w:p w:rsidR="009E1C11" w:rsidRPr="000B6FF1" w:rsidRDefault="009E1C1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E1C11" w:rsidRDefault="009E1C11" w:rsidP="004F5238">
            <w:pPr>
              <w:spacing w:before="240"/>
              <w:rPr>
                <w:rFonts w:eastAsia="Arial Unicode MS" w:cs="Arial"/>
                <w:sz w:val="18"/>
                <w:szCs w:val="18"/>
              </w:rPr>
            </w:pPr>
            <w:r>
              <w:rPr>
                <w:rFonts w:eastAsia="Arial Unicode MS" w:cs="Arial"/>
                <w:sz w:val="18"/>
                <w:szCs w:val="18"/>
              </w:rPr>
              <w:t xml:space="preserve">Busy road with </w:t>
            </w:r>
            <w:r w:rsidR="00031328">
              <w:rPr>
                <w:rFonts w:eastAsia="Arial Unicode MS" w:cs="Arial"/>
                <w:sz w:val="18"/>
                <w:szCs w:val="18"/>
              </w:rPr>
              <w:t xml:space="preserve">road furniture, </w:t>
            </w:r>
            <w:r>
              <w:rPr>
                <w:rFonts w:eastAsia="Arial Unicode MS" w:cs="Arial"/>
                <w:sz w:val="18"/>
                <w:szCs w:val="18"/>
              </w:rPr>
              <w:t>multiple roundabouts and junctions.</w:t>
            </w:r>
          </w:p>
          <w:p w:rsidR="009E1C11" w:rsidRDefault="009E1C11" w:rsidP="004F5238">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9E1C11" w:rsidRDefault="009E1C11" w:rsidP="004F5238">
            <w:pPr>
              <w:spacing w:before="240"/>
              <w:rPr>
                <w:rFonts w:eastAsia="Arial Unicode MS" w:cs="Arial"/>
                <w:sz w:val="18"/>
                <w:szCs w:val="18"/>
              </w:rPr>
            </w:pPr>
          </w:p>
        </w:tc>
      </w:tr>
      <w:tr w:rsidR="009E1C11" w:rsidRPr="000B6FF1" w:rsidTr="00DD7038">
        <w:trPr>
          <w:trHeight w:hRule="exact" w:val="945"/>
        </w:trPr>
        <w:tc>
          <w:tcPr>
            <w:tcW w:w="1843" w:type="dxa"/>
          </w:tcPr>
          <w:p w:rsidR="009E1C11" w:rsidRDefault="00B7231D" w:rsidP="00DD7038">
            <w:pPr>
              <w:spacing w:before="240"/>
              <w:rPr>
                <w:rFonts w:eastAsia="Arial Unicode MS" w:cs="Arial"/>
                <w:sz w:val="18"/>
                <w:szCs w:val="18"/>
              </w:rPr>
            </w:pPr>
            <w:r>
              <w:rPr>
                <w:rFonts w:eastAsia="Arial Unicode MS" w:cs="Arial"/>
                <w:sz w:val="18"/>
                <w:szCs w:val="18"/>
              </w:rPr>
              <w:t>38.</w:t>
            </w:r>
            <w:r w:rsidR="00DD7038">
              <w:rPr>
                <w:rFonts w:eastAsia="Arial Unicode MS" w:cs="Arial"/>
                <w:sz w:val="18"/>
                <w:szCs w:val="18"/>
              </w:rPr>
              <w:t>8</w:t>
            </w:r>
            <w:r w:rsidR="009E1C11">
              <w:rPr>
                <w:rFonts w:eastAsia="Arial Unicode MS" w:cs="Arial"/>
                <w:sz w:val="18"/>
                <w:szCs w:val="18"/>
              </w:rPr>
              <w:t xml:space="preserve"> miles – Very busy roundabout crossing A30</w:t>
            </w:r>
          </w:p>
        </w:tc>
        <w:tc>
          <w:tcPr>
            <w:tcW w:w="1985" w:type="dxa"/>
          </w:tcPr>
          <w:p w:rsidR="009E1C11" w:rsidRPr="000B6FF1" w:rsidRDefault="00EA2BF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A2BF3" w:rsidRDefault="00EA2BF3" w:rsidP="004F5238">
            <w:pPr>
              <w:spacing w:before="240"/>
              <w:rPr>
                <w:rFonts w:eastAsia="Arial Unicode MS" w:cs="Arial"/>
                <w:sz w:val="18"/>
                <w:szCs w:val="18"/>
              </w:rPr>
            </w:pPr>
            <w:r>
              <w:rPr>
                <w:rFonts w:eastAsia="Arial Unicode MS" w:cs="Arial"/>
                <w:sz w:val="18"/>
                <w:szCs w:val="18"/>
              </w:rPr>
              <w:t>Control speed and exercise caution.</w:t>
            </w:r>
          </w:p>
          <w:p w:rsidR="009E1C11" w:rsidRDefault="00EA2BF3" w:rsidP="004F5238">
            <w:pPr>
              <w:spacing w:before="240"/>
              <w:rPr>
                <w:rFonts w:eastAsia="Arial Unicode MS" w:cs="Arial"/>
                <w:sz w:val="18"/>
                <w:szCs w:val="18"/>
              </w:rPr>
            </w:pPr>
            <w:r>
              <w:rPr>
                <w:rFonts w:eastAsia="Arial Unicode MS" w:cs="Arial"/>
                <w:sz w:val="18"/>
                <w:szCs w:val="18"/>
              </w:rPr>
              <w:t>Stop as required at roundabout.</w:t>
            </w:r>
          </w:p>
        </w:tc>
        <w:tc>
          <w:tcPr>
            <w:tcW w:w="2487" w:type="dxa"/>
          </w:tcPr>
          <w:p w:rsidR="009E1C11" w:rsidRDefault="009E1C11" w:rsidP="004F5238">
            <w:pPr>
              <w:spacing w:before="240"/>
              <w:rPr>
                <w:rFonts w:eastAsia="Arial Unicode MS" w:cs="Arial"/>
                <w:sz w:val="18"/>
                <w:szCs w:val="18"/>
              </w:rPr>
            </w:pPr>
          </w:p>
        </w:tc>
      </w:tr>
      <w:tr w:rsidR="00B7231D" w:rsidRPr="000B6FF1" w:rsidTr="00DD7038">
        <w:trPr>
          <w:trHeight w:hRule="exact" w:val="910"/>
        </w:trPr>
        <w:tc>
          <w:tcPr>
            <w:tcW w:w="1843" w:type="dxa"/>
          </w:tcPr>
          <w:p w:rsidR="00B7231D" w:rsidRDefault="00B7231D" w:rsidP="00DD7038">
            <w:pPr>
              <w:spacing w:before="240"/>
              <w:rPr>
                <w:rFonts w:eastAsia="Arial Unicode MS" w:cs="Arial"/>
                <w:sz w:val="18"/>
                <w:szCs w:val="18"/>
              </w:rPr>
            </w:pPr>
            <w:r>
              <w:rPr>
                <w:rFonts w:eastAsia="Arial Unicode MS" w:cs="Arial"/>
                <w:sz w:val="18"/>
                <w:szCs w:val="18"/>
              </w:rPr>
              <w:t>4</w:t>
            </w:r>
            <w:r w:rsidR="00DD7038">
              <w:rPr>
                <w:rFonts w:eastAsia="Arial Unicode MS" w:cs="Arial"/>
                <w:sz w:val="18"/>
                <w:szCs w:val="18"/>
              </w:rPr>
              <w:t>1.4</w:t>
            </w:r>
            <w:r>
              <w:rPr>
                <w:rFonts w:eastAsia="Arial Unicode MS" w:cs="Arial"/>
                <w:sz w:val="18"/>
                <w:szCs w:val="18"/>
              </w:rPr>
              <w:t xml:space="preserve"> miles – Joining B3400</w:t>
            </w:r>
          </w:p>
        </w:tc>
        <w:tc>
          <w:tcPr>
            <w:tcW w:w="1985" w:type="dxa"/>
          </w:tcPr>
          <w:p w:rsidR="00B7231D" w:rsidRPr="000B6FF1" w:rsidRDefault="00B7231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7231D" w:rsidRDefault="00B7231D" w:rsidP="004F5238">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B7231D" w:rsidRDefault="00B7231D" w:rsidP="004F5238">
            <w:pPr>
              <w:spacing w:before="240"/>
              <w:rPr>
                <w:rFonts w:eastAsia="Arial Unicode MS" w:cs="Arial"/>
                <w:sz w:val="18"/>
                <w:szCs w:val="18"/>
              </w:rPr>
            </w:pPr>
          </w:p>
        </w:tc>
      </w:tr>
      <w:tr w:rsidR="00B7231D" w:rsidRPr="000B6FF1" w:rsidTr="00DD7038">
        <w:trPr>
          <w:trHeight w:hRule="exact" w:val="749"/>
        </w:trPr>
        <w:tc>
          <w:tcPr>
            <w:tcW w:w="1843" w:type="dxa"/>
          </w:tcPr>
          <w:p w:rsidR="00B7231D" w:rsidRDefault="00B7231D" w:rsidP="00DD7038">
            <w:pPr>
              <w:spacing w:before="240"/>
              <w:rPr>
                <w:rFonts w:eastAsia="Arial Unicode MS" w:cs="Arial"/>
                <w:sz w:val="18"/>
                <w:szCs w:val="18"/>
              </w:rPr>
            </w:pPr>
            <w:r>
              <w:rPr>
                <w:rFonts w:eastAsia="Arial Unicode MS" w:cs="Arial"/>
                <w:sz w:val="18"/>
                <w:szCs w:val="18"/>
              </w:rPr>
              <w:t>4</w:t>
            </w:r>
            <w:r w:rsidR="00DD7038">
              <w:rPr>
                <w:rFonts w:eastAsia="Arial Unicode MS" w:cs="Arial"/>
                <w:sz w:val="18"/>
                <w:szCs w:val="18"/>
              </w:rPr>
              <w:t>4</w:t>
            </w:r>
            <w:r>
              <w:rPr>
                <w:rFonts w:eastAsia="Arial Unicode MS" w:cs="Arial"/>
                <w:sz w:val="18"/>
                <w:szCs w:val="18"/>
              </w:rPr>
              <w:t xml:space="preserve"> miles – Crossing </w:t>
            </w:r>
            <w:r w:rsidR="00BC3EE0">
              <w:rPr>
                <w:rFonts w:eastAsia="Arial Unicode MS" w:cs="Arial"/>
                <w:sz w:val="18"/>
                <w:szCs w:val="18"/>
              </w:rPr>
              <w:t>A339</w:t>
            </w:r>
          </w:p>
        </w:tc>
        <w:tc>
          <w:tcPr>
            <w:tcW w:w="1985" w:type="dxa"/>
          </w:tcPr>
          <w:p w:rsidR="00B7231D" w:rsidRPr="000B6FF1" w:rsidRDefault="00BC3EE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7231D" w:rsidRDefault="00BC3EE0" w:rsidP="004F5238">
            <w:pPr>
              <w:spacing w:before="240"/>
              <w:rPr>
                <w:rFonts w:eastAsia="Arial Unicode MS" w:cs="Arial"/>
                <w:sz w:val="18"/>
                <w:szCs w:val="18"/>
              </w:rPr>
            </w:pPr>
            <w:r>
              <w:rPr>
                <w:rFonts w:eastAsia="Arial Unicode MS" w:cs="Arial"/>
                <w:sz w:val="18"/>
                <w:szCs w:val="18"/>
              </w:rPr>
              <w:t>Very busy road. Stop at junction as required.</w:t>
            </w:r>
          </w:p>
        </w:tc>
        <w:tc>
          <w:tcPr>
            <w:tcW w:w="2487" w:type="dxa"/>
          </w:tcPr>
          <w:p w:rsidR="00B7231D" w:rsidRDefault="00B7231D" w:rsidP="004F5238">
            <w:pPr>
              <w:spacing w:before="240"/>
              <w:rPr>
                <w:rFonts w:eastAsia="Arial Unicode MS" w:cs="Arial"/>
                <w:sz w:val="18"/>
                <w:szCs w:val="18"/>
              </w:rPr>
            </w:pPr>
          </w:p>
        </w:tc>
      </w:tr>
      <w:tr w:rsidR="00031328" w:rsidRPr="000B6FF1" w:rsidTr="00DD7038">
        <w:trPr>
          <w:trHeight w:hRule="exact" w:val="984"/>
        </w:trPr>
        <w:tc>
          <w:tcPr>
            <w:tcW w:w="1843" w:type="dxa"/>
          </w:tcPr>
          <w:p w:rsidR="00031328" w:rsidRDefault="00BC3EE0" w:rsidP="00DD7038">
            <w:pPr>
              <w:spacing w:before="240"/>
              <w:rPr>
                <w:rFonts w:eastAsia="Arial Unicode MS" w:cs="Arial"/>
                <w:sz w:val="18"/>
                <w:szCs w:val="18"/>
              </w:rPr>
            </w:pPr>
            <w:r>
              <w:rPr>
                <w:rFonts w:eastAsia="Arial Unicode MS" w:cs="Arial"/>
                <w:sz w:val="18"/>
                <w:szCs w:val="18"/>
              </w:rPr>
              <w:t>45.</w:t>
            </w:r>
            <w:r w:rsidR="00DD7038">
              <w:rPr>
                <w:rFonts w:eastAsia="Arial Unicode MS" w:cs="Arial"/>
                <w:sz w:val="18"/>
                <w:szCs w:val="18"/>
              </w:rPr>
              <w:t>9</w:t>
            </w:r>
            <w:r w:rsidR="00031328">
              <w:rPr>
                <w:rFonts w:eastAsia="Arial Unicode MS" w:cs="Arial"/>
                <w:sz w:val="18"/>
                <w:szCs w:val="18"/>
              </w:rPr>
              <w:t xml:space="preserve"> miles – Crossing A340. Very busy road.</w:t>
            </w:r>
          </w:p>
        </w:tc>
        <w:tc>
          <w:tcPr>
            <w:tcW w:w="1985" w:type="dxa"/>
          </w:tcPr>
          <w:p w:rsidR="00031328" w:rsidRPr="000B6FF1" w:rsidRDefault="0003132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31328" w:rsidRDefault="00031328" w:rsidP="004F5238">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031328" w:rsidRDefault="00031328"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BC3EE0" w:rsidP="008509F1">
            <w:pPr>
              <w:rPr>
                <w:sz w:val="18"/>
                <w:szCs w:val="18"/>
              </w:rPr>
            </w:pPr>
            <w:r>
              <w:rPr>
                <w:sz w:val="18"/>
                <w:szCs w:val="18"/>
              </w:rPr>
              <w:t>4</w:t>
            </w:r>
            <w:r w:rsidR="000D26A5">
              <w:rPr>
                <w:sz w:val="18"/>
                <w:szCs w:val="18"/>
              </w:rPr>
              <w:t>6</w:t>
            </w:r>
            <w:r w:rsidR="00DD7038">
              <w:rPr>
                <w:sz w:val="18"/>
                <w:szCs w:val="18"/>
              </w:rPr>
              <w:t>.5</w:t>
            </w:r>
            <w:r w:rsidR="00A152E4" w:rsidRPr="00A152E4">
              <w:rPr>
                <w:sz w:val="18"/>
                <w:szCs w:val="18"/>
              </w:rPr>
              <w:t xml:space="preserve"> miles</w:t>
            </w:r>
          </w:p>
          <w:p w:rsidR="00A152E4" w:rsidRDefault="00BC3EE0" w:rsidP="008509F1">
            <w:pPr>
              <w:rPr>
                <w:sz w:val="18"/>
                <w:szCs w:val="18"/>
              </w:rPr>
            </w:pPr>
            <w:r>
              <w:rPr>
                <w:sz w:val="18"/>
                <w:szCs w:val="18"/>
              </w:rPr>
              <w:t>1,9</w:t>
            </w:r>
            <w:r w:rsidR="00DD7038">
              <w:rPr>
                <w:sz w:val="18"/>
                <w:szCs w:val="18"/>
              </w:rPr>
              <w:t xml:space="preserve">61 </w:t>
            </w:r>
            <w:bookmarkStart w:id="4" w:name="_GoBack"/>
            <w:bookmarkEnd w:id="4"/>
            <w:r w:rsidR="00A152E4" w:rsidRPr="00A152E4">
              <w:rPr>
                <w:sz w:val="18"/>
                <w:szCs w:val="18"/>
              </w:rPr>
              <w:t>ft ascent</w:t>
            </w:r>
          </w:p>
          <w:p w:rsidR="00CE196D" w:rsidRDefault="00CE196D" w:rsidP="008509F1">
            <w:pPr>
              <w:rPr>
                <w:sz w:val="18"/>
                <w:szCs w:val="18"/>
              </w:rPr>
            </w:pPr>
          </w:p>
          <w:p w:rsidR="00CE196D" w:rsidRPr="00786AC8" w:rsidRDefault="00CE196D" w:rsidP="00CE196D">
            <w:pPr>
              <w:rPr>
                <w:sz w:val="18"/>
                <w:szCs w:val="18"/>
              </w:rPr>
            </w:pPr>
          </w:p>
          <w:p w:rsidR="00CE196D" w:rsidRPr="00786AC8" w:rsidRDefault="00CE196D" w:rsidP="00CE196D">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0F" w:rsidRDefault="001F180F">
      <w:r>
        <w:separator/>
      </w:r>
    </w:p>
  </w:endnote>
  <w:endnote w:type="continuationSeparator" w:id="0">
    <w:p w:rsidR="001F180F" w:rsidRDefault="001F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DD7038">
      <w:rPr>
        <w:noProof/>
      </w:rPr>
      <w:t>2</w:t>
    </w:r>
    <w:r>
      <w:fldChar w:fldCharType="end"/>
    </w:r>
    <w:r>
      <w:t xml:space="preserve"> of </w:t>
    </w:r>
    <w:fldSimple w:instr=" NUMPAGES ">
      <w:r w:rsidR="00DD703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0F" w:rsidRDefault="001F180F">
      <w:r>
        <w:separator/>
      </w:r>
    </w:p>
  </w:footnote>
  <w:footnote w:type="continuationSeparator" w:id="0">
    <w:p w:rsidR="001F180F" w:rsidRDefault="001F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1328"/>
    <w:rsid w:val="0004275E"/>
    <w:rsid w:val="000472E4"/>
    <w:rsid w:val="00061D16"/>
    <w:rsid w:val="000659AE"/>
    <w:rsid w:val="000671B3"/>
    <w:rsid w:val="00071732"/>
    <w:rsid w:val="00072A65"/>
    <w:rsid w:val="00075DEF"/>
    <w:rsid w:val="00091AD6"/>
    <w:rsid w:val="00096E5D"/>
    <w:rsid w:val="000A3107"/>
    <w:rsid w:val="000A44D9"/>
    <w:rsid w:val="000B6FF1"/>
    <w:rsid w:val="000C1B5B"/>
    <w:rsid w:val="000D26A5"/>
    <w:rsid w:val="000E0CF4"/>
    <w:rsid w:val="000E4A43"/>
    <w:rsid w:val="00121598"/>
    <w:rsid w:val="00127DDF"/>
    <w:rsid w:val="00136B97"/>
    <w:rsid w:val="001407E9"/>
    <w:rsid w:val="00157DAD"/>
    <w:rsid w:val="00157E4F"/>
    <w:rsid w:val="00157E6A"/>
    <w:rsid w:val="001610E8"/>
    <w:rsid w:val="00163BC1"/>
    <w:rsid w:val="00171F5D"/>
    <w:rsid w:val="0018020B"/>
    <w:rsid w:val="001A2AD9"/>
    <w:rsid w:val="001C61B7"/>
    <w:rsid w:val="001D3B49"/>
    <w:rsid w:val="001E64B1"/>
    <w:rsid w:val="001F180F"/>
    <w:rsid w:val="001F56F6"/>
    <w:rsid w:val="00204CB2"/>
    <w:rsid w:val="002075AB"/>
    <w:rsid w:val="002101E7"/>
    <w:rsid w:val="00215230"/>
    <w:rsid w:val="00226175"/>
    <w:rsid w:val="00231915"/>
    <w:rsid w:val="00241A65"/>
    <w:rsid w:val="00252355"/>
    <w:rsid w:val="00260C63"/>
    <w:rsid w:val="00270800"/>
    <w:rsid w:val="00272EEE"/>
    <w:rsid w:val="002773B3"/>
    <w:rsid w:val="00280BDF"/>
    <w:rsid w:val="00293443"/>
    <w:rsid w:val="002A42C0"/>
    <w:rsid w:val="002C05CD"/>
    <w:rsid w:val="002C5E4F"/>
    <w:rsid w:val="002C64E3"/>
    <w:rsid w:val="002C7038"/>
    <w:rsid w:val="002D1634"/>
    <w:rsid w:val="002E016E"/>
    <w:rsid w:val="003239D7"/>
    <w:rsid w:val="00326384"/>
    <w:rsid w:val="003367CD"/>
    <w:rsid w:val="0034425A"/>
    <w:rsid w:val="00352A1E"/>
    <w:rsid w:val="00352D43"/>
    <w:rsid w:val="00354A8D"/>
    <w:rsid w:val="00370765"/>
    <w:rsid w:val="00385D41"/>
    <w:rsid w:val="00390E3F"/>
    <w:rsid w:val="003C23E4"/>
    <w:rsid w:val="003C54AC"/>
    <w:rsid w:val="003E7283"/>
    <w:rsid w:val="00416E48"/>
    <w:rsid w:val="004179DD"/>
    <w:rsid w:val="00424D9E"/>
    <w:rsid w:val="0043494F"/>
    <w:rsid w:val="00453236"/>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1337"/>
    <w:rsid w:val="00566491"/>
    <w:rsid w:val="00592720"/>
    <w:rsid w:val="00596606"/>
    <w:rsid w:val="005A618B"/>
    <w:rsid w:val="005A6FDD"/>
    <w:rsid w:val="005C278D"/>
    <w:rsid w:val="005E2DF5"/>
    <w:rsid w:val="006060AA"/>
    <w:rsid w:val="00606A2E"/>
    <w:rsid w:val="00622DFC"/>
    <w:rsid w:val="006328EE"/>
    <w:rsid w:val="00647AE1"/>
    <w:rsid w:val="00650B98"/>
    <w:rsid w:val="00652349"/>
    <w:rsid w:val="00664FAC"/>
    <w:rsid w:val="00674298"/>
    <w:rsid w:val="006801F1"/>
    <w:rsid w:val="006821A5"/>
    <w:rsid w:val="00686779"/>
    <w:rsid w:val="0068751E"/>
    <w:rsid w:val="00696FE1"/>
    <w:rsid w:val="006A066E"/>
    <w:rsid w:val="006A2B72"/>
    <w:rsid w:val="006A3CCD"/>
    <w:rsid w:val="006B517C"/>
    <w:rsid w:val="006E1E21"/>
    <w:rsid w:val="006E74D2"/>
    <w:rsid w:val="006F0AEB"/>
    <w:rsid w:val="00700885"/>
    <w:rsid w:val="00702DA8"/>
    <w:rsid w:val="007034AF"/>
    <w:rsid w:val="0074603D"/>
    <w:rsid w:val="00751252"/>
    <w:rsid w:val="00751841"/>
    <w:rsid w:val="007637FA"/>
    <w:rsid w:val="00766808"/>
    <w:rsid w:val="007740E7"/>
    <w:rsid w:val="007751A4"/>
    <w:rsid w:val="007825B1"/>
    <w:rsid w:val="00785161"/>
    <w:rsid w:val="007A08F8"/>
    <w:rsid w:val="007A3A60"/>
    <w:rsid w:val="007A4CF2"/>
    <w:rsid w:val="007B20EE"/>
    <w:rsid w:val="007B47A8"/>
    <w:rsid w:val="007B597A"/>
    <w:rsid w:val="007C4162"/>
    <w:rsid w:val="007D7B24"/>
    <w:rsid w:val="007E404C"/>
    <w:rsid w:val="007F668D"/>
    <w:rsid w:val="007F6763"/>
    <w:rsid w:val="007F7253"/>
    <w:rsid w:val="008229F0"/>
    <w:rsid w:val="008310AF"/>
    <w:rsid w:val="00844520"/>
    <w:rsid w:val="00845912"/>
    <w:rsid w:val="008468FB"/>
    <w:rsid w:val="00850759"/>
    <w:rsid w:val="008509F1"/>
    <w:rsid w:val="00864D63"/>
    <w:rsid w:val="00873F08"/>
    <w:rsid w:val="00891AE1"/>
    <w:rsid w:val="00892BAB"/>
    <w:rsid w:val="00893ACD"/>
    <w:rsid w:val="008A004F"/>
    <w:rsid w:val="008A351F"/>
    <w:rsid w:val="008B3C4C"/>
    <w:rsid w:val="008C181F"/>
    <w:rsid w:val="008D3A1F"/>
    <w:rsid w:val="008E3814"/>
    <w:rsid w:val="008F0850"/>
    <w:rsid w:val="008F22D2"/>
    <w:rsid w:val="00913DAC"/>
    <w:rsid w:val="00914C9E"/>
    <w:rsid w:val="009172BE"/>
    <w:rsid w:val="00934DBA"/>
    <w:rsid w:val="0095251B"/>
    <w:rsid w:val="0095352C"/>
    <w:rsid w:val="0095607E"/>
    <w:rsid w:val="009777FB"/>
    <w:rsid w:val="0098033F"/>
    <w:rsid w:val="009852F2"/>
    <w:rsid w:val="00992A31"/>
    <w:rsid w:val="009A2B86"/>
    <w:rsid w:val="009A7014"/>
    <w:rsid w:val="009D023E"/>
    <w:rsid w:val="009E1980"/>
    <w:rsid w:val="009E1C11"/>
    <w:rsid w:val="009F39A8"/>
    <w:rsid w:val="00A00F59"/>
    <w:rsid w:val="00A048D4"/>
    <w:rsid w:val="00A152E4"/>
    <w:rsid w:val="00A32839"/>
    <w:rsid w:val="00A35CD9"/>
    <w:rsid w:val="00A42744"/>
    <w:rsid w:val="00A43A58"/>
    <w:rsid w:val="00A5546B"/>
    <w:rsid w:val="00A666B8"/>
    <w:rsid w:val="00A67B0F"/>
    <w:rsid w:val="00A74DB0"/>
    <w:rsid w:val="00A94524"/>
    <w:rsid w:val="00AB0C43"/>
    <w:rsid w:val="00AB1E3C"/>
    <w:rsid w:val="00AE3D8A"/>
    <w:rsid w:val="00AF1D8F"/>
    <w:rsid w:val="00B204AD"/>
    <w:rsid w:val="00B35B87"/>
    <w:rsid w:val="00B35D58"/>
    <w:rsid w:val="00B7231D"/>
    <w:rsid w:val="00B7488C"/>
    <w:rsid w:val="00B76624"/>
    <w:rsid w:val="00B83683"/>
    <w:rsid w:val="00B9655C"/>
    <w:rsid w:val="00B97B92"/>
    <w:rsid w:val="00BA1C24"/>
    <w:rsid w:val="00BA6ECD"/>
    <w:rsid w:val="00BB3103"/>
    <w:rsid w:val="00BB4946"/>
    <w:rsid w:val="00BC1D5F"/>
    <w:rsid w:val="00BC3EE0"/>
    <w:rsid w:val="00BD5C97"/>
    <w:rsid w:val="00BE0855"/>
    <w:rsid w:val="00BE246B"/>
    <w:rsid w:val="00BF06D6"/>
    <w:rsid w:val="00BF2D4A"/>
    <w:rsid w:val="00BF7E3F"/>
    <w:rsid w:val="00C02620"/>
    <w:rsid w:val="00C04C16"/>
    <w:rsid w:val="00C132B4"/>
    <w:rsid w:val="00C135D2"/>
    <w:rsid w:val="00C16285"/>
    <w:rsid w:val="00C168EC"/>
    <w:rsid w:val="00C20649"/>
    <w:rsid w:val="00C27011"/>
    <w:rsid w:val="00C57C65"/>
    <w:rsid w:val="00C61151"/>
    <w:rsid w:val="00C64727"/>
    <w:rsid w:val="00C662F2"/>
    <w:rsid w:val="00C67CBF"/>
    <w:rsid w:val="00C85EB2"/>
    <w:rsid w:val="00C873A8"/>
    <w:rsid w:val="00C964CC"/>
    <w:rsid w:val="00CA1380"/>
    <w:rsid w:val="00CB36CE"/>
    <w:rsid w:val="00CC0200"/>
    <w:rsid w:val="00CC11E1"/>
    <w:rsid w:val="00CC73C2"/>
    <w:rsid w:val="00CD44F5"/>
    <w:rsid w:val="00CE018C"/>
    <w:rsid w:val="00CE196D"/>
    <w:rsid w:val="00CF3838"/>
    <w:rsid w:val="00D05652"/>
    <w:rsid w:val="00D361DD"/>
    <w:rsid w:val="00D37EB6"/>
    <w:rsid w:val="00D40161"/>
    <w:rsid w:val="00D46650"/>
    <w:rsid w:val="00D46B8B"/>
    <w:rsid w:val="00D46DE5"/>
    <w:rsid w:val="00D548B2"/>
    <w:rsid w:val="00D54C25"/>
    <w:rsid w:val="00D74876"/>
    <w:rsid w:val="00DA4C02"/>
    <w:rsid w:val="00DC4055"/>
    <w:rsid w:val="00DD7038"/>
    <w:rsid w:val="00DF630E"/>
    <w:rsid w:val="00DF63EC"/>
    <w:rsid w:val="00E071BB"/>
    <w:rsid w:val="00E07D89"/>
    <w:rsid w:val="00E14037"/>
    <w:rsid w:val="00E32E74"/>
    <w:rsid w:val="00E43F6F"/>
    <w:rsid w:val="00E6040E"/>
    <w:rsid w:val="00E62870"/>
    <w:rsid w:val="00E8085B"/>
    <w:rsid w:val="00E87DA3"/>
    <w:rsid w:val="00E92769"/>
    <w:rsid w:val="00EA2BF3"/>
    <w:rsid w:val="00EA76B3"/>
    <w:rsid w:val="00ED266D"/>
    <w:rsid w:val="00ED3010"/>
    <w:rsid w:val="00ED3CD7"/>
    <w:rsid w:val="00EE372D"/>
    <w:rsid w:val="00EE429B"/>
    <w:rsid w:val="00EF4800"/>
    <w:rsid w:val="00F03C2F"/>
    <w:rsid w:val="00F0449E"/>
    <w:rsid w:val="00F05550"/>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32B8"/>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9D80-33A6-49DB-9B51-844975C4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2022-02-24T15:00:00Z</cp:lastPrinted>
  <dcterms:created xsi:type="dcterms:W3CDTF">2022-02-24T15:22:00Z</dcterms:created>
  <dcterms:modified xsi:type="dcterms:W3CDTF">2022-02-24T15:35:00Z</dcterms:modified>
</cp:coreProperties>
</file>